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02" w:rsidRPr="0027792B" w:rsidRDefault="00516F8D" w:rsidP="00CA33E8">
      <w:pPr>
        <w:bidi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27792B">
        <w:rPr>
          <w:rFonts w:cs="B Nazanin" w:hint="cs"/>
          <w:b/>
          <w:bCs/>
          <w:sz w:val="24"/>
          <w:szCs w:val="24"/>
          <w:rtl/>
          <w:lang w:bidi="fa-IR"/>
        </w:rPr>
        <w:t>نام خدمت:</w:t>
      </w:r>
      <w:r w:rsidR="00C6021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A33E8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تامین نهاده های دامی به چگونه است </w:t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1-</w:t>
      </w:r>
      <w:r w:rsidR="000A231E" w:rsidRPr="0027792B">
        <w:rPr>
          <w:rStyle w:val="FootnoteReference"/>
          <w:rFonts w:cs="B Nazanin"/>
          <w:rtl/>
          <w:lang w:bidi="fa-IR"/>
        </w:rPr>
        <w:footnoteReference w:id="1"/>
      </w:r>
      <w:r w:rsidRPr="0027792B">
        <w:rPr>
          <w:rFonts w:cs="B Nazanin" w:hint="cs"/>
          <w:rtl/>
          <w:lang w:bidi="fa-IR"/>
        </w:rPr>
        <w:t>مقدمه:</w:t>
      </w:r>
    </w:p>
    <w:tbl>
      <w:tblPr>
        <w:tblW w:w="3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</w:tblGrid>
      <w:tr w:rsidR="00DB6C16" w:rsidRPr="00DB6C16" w:rsidTr="00DB6C16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DB6C16" w:rsidRPr="00DB6C16" w:rsidRDefault="00DB6C16" w:rsidP="00DB6C16">
            <w:pPr>
              <w:bidi/>
              <w:spacing w:after="0" w:line="240" w:lineRule="auto"/>
              <w:ind w:left="2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16" w:rsidRDefault="00DB6C16" w:rsidP="00CA33E8">
      <w:pPr>
        <w:bidi/>
        <w:rPr>
          <w:rFonts w:cs="B Nazanin"/>
          <w:rtl/>
          <w:lang w:bidi="fa-IR"/>
        </w:rPr>
      </w:pPr>
      <w:r w:rsidRPr="00DB6C16">
        <w:rPr>
          <w:rFonts w:cs="B Nazanin"/>
          <w:lang w:bidi="fa-IR"/>
        </w:rPr>
        <w:tab/>
      </w:r>
      <w:r w:rsidRPr="00DB6C16">
        <w:rPr>
          <w:rFonts w:cs="B Nazanin"/>
          <w:rtl/>
          <w:lang w:bidi="fa-IR"/>
        </w:rPr>
        <w:t>در اخت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ار</w:t>
      </w:r>
      <w:r w:rsidRPr="00DB6C16">
        <w:rPr>
          <w:rFonts w:cs="B Nazanin"/>
          <w:rtl/>
          <w:lang w:bidi="fa-IR"/>
        </w:rPr>
        <w:t xml:space="preserve"> گذاشتن </w:t>
      </w:r>
      <w:r w:rsidR="00CA33E8">
        <w:rPr>
          <w:rFonts w:cs="B Nazanin" w:hint="cs"/>
          <w:rtl/>
          <w:lang w:bidi="fa-IR"/>
        </w:rPr>
        <w:t xml:space="preserve">نهاده های دامی مورد نیاز جهت تولید اقتصادی به منظور کاهش قیمت تمام شده محصولات دامی </w:t>
      </w:r>
      <w:r w:rsidR="00F96AAB">
        <w:rPr>
          <w:rFonts w:cs="B Nazanin" w:hint="cs"/>
          <w:rtl/>
          <w:lang w:bidi="fa-IR"/>
        </w:rPr>
        <w:t>از طریق سامانه بازار گاه مختص واحدهای صنعتی دام و طیور و تامین نهاده برای واحدهای سنتی از طریق تشکلها و کارخانجات تولی</w:t>
      </w:r>
      <w:r w:rsidR="00465D65">
        <w:rPr>
          <w:rFonts w:cs="B Nazanin" w:hint="cs"/>
          <w:rtl/>
          <w:lang w:bidi="fa-IR"/>
        </w:rPr>
        <w:t>د</w:t>
      </w:r>
      <w:r w:rsidR="00F96AAB">
        <w:rPr>
          <w:rFonts w:cs="B Nazanin" w:hint="cs"/>
          <w:rtl/>
          <w:lang w:bidi="fa-IR"/>
        </w:rPr>
        <w:t xml:space="preserve"> کنسانتره </w:t>
      </w:r>
    </w:p>
    <w:p w:rsidR="00CA33E8" w:rsidRPr="00DB6C16" w:rsidRDefault="00CA33E8" w:rsidP="00CA33E8">
      <w:pPr>
        <w:bidi/>
        <w:rPr>
          <w:rFonts w:cs="B Nazanin"/>
          <w:rtl/>
          <w:lang w:bidi="fa-IR"/>
        </w:rPr>
      </w:pPr>
    </w:p>
    <w:p w:rsidR="00516F8D" w:rsidRPr="0027792B" w:rsidRDefault="00DB6C16" w:rsidP="00F96AAB">
      <w:pPr>
        <w:bidi/>
        <w:rPr>
          <w:rFonts w:cs="B Nazanin"/>
          <w:rtl/>
          <w:lang w:bidi="fa-IR"/>
        </w:rPr>
      </w:pPr>
      <w:r w:rsidRPr="00DB6C16">
        <w:rPr>
          <w:rFonts w:cs="B Nazanin" w:hint="eastAsia"/>
          <w:rtl/>
          <w:lang w:bidi="fa-IR"/>
        </w:rPr>
        <w:t>مصاد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ق</w:t>
      </w:r>
      <w:r w:rsidRPr="00DB6C16">
        <w:rPr>
          <w:rFonts w:cs="B Nazanin"/>
          <w:rtl/>
          <w:lang w:bidi="fa-IR"/>
        </w:rPr>
        <w:t xml:space="preserve">: </w:t>
      </w:r>
      <w:r w:rsidR="00F96AAB">
        <w:rPr>
          <w:rFonts w:cs="B Nazanin" w:hint="cs"/>
          <w:rtl/>
          <w:lang w:bidi="fa-IR"/>
        </w:rPr>
        <w:t xml:space="preserve">کلیه واحدهای صنعتی و سنتی دام وطیور </w:t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E86B2B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2-هدف</w:t>
      </w:r>
      <w:r w:rsidR="00E86B2B" w:rsidRPr="0027792B">
        <w:rPr>
          <w:rStyle w:val="FootnoteReference"/>
          <w:rFonts w:cs="B Nazanin"/>
          <w:rtl/>
          <w:lang w:bidi="fa-IR"/>
        </w:rPr>
        <w:footnoteReference w:id="2"/>
      </w:r>
      <w:r w:rsidRPr="0027792B">
        <w:rPr>
          <w:rFonts w:cs="B Nazanin" w:hint="cs"/>
          <w:rtl/>
          <w:lang w:bidi="fa-IR"/>
        </w:rPr>
        <w:t xml:space="preserve"> </w:t>
      </w:r>
    </w:p>
    <w:p w:rsidR="00516F8D" w:rsidRPr="0027792B" w:rsidRDefault="00DB6C16" w:rsidP="00F96AAB">
      <w:pPr>
        <w:bidi/>
        <w:rPr>
          <w:rFonts w:cs="B Nazanin"/>
          <w:rtl/>
          <w:lang w:bidi="fa-IR"/>
        </w:rPr>
      </w:pPr>
      <w:r w:rsidRPr="00DB6C16">
        <w:rPr>
          <w:rFonts w:cs="B Nazanin"/>
          <w:rtl/>
          <w:lang w:bidi="fa-IR"/>
        </w:rPr>
        <w:t>در اخت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ار</w:t>
      </w:r>
      <w:r w:rsidRPr="00DB6C16">
        <w:rPr>
          <w:rFonts w:cs="B Nazanin"/>
          <w:rtl/>
          <w:lang w:bidi="fa-IR"/>
        </w:rPr>
        <w:t xml:space="preserve"> گذاشتن </w:t>
      </w:r>
      <w:r w:rsidR="00F96AAB">
        <w:rPr>
          <w:rFonts w:cs="B Nazanin" w:hint="cs"/>
          <w:rtl/>
          <w:lang w:bidi="fa-IR"/>
        </w:rPr>
        <w:t xml:space="preserve"> نهاده ها مورد نیاز واحدهای گاودار</w:t>
      </w:r>
      <w:r w:rsidR="00B467E2">
        <w:rPr>
          <w:rFonts w:cs="B Nazanin" w:hint="cs"/>
          <w:rtl/>
          <w:lang w:bidi="fa-IR"/>
        </w:rPr>
        <w:t>ی</w:t>
      </w:r>
      <w:r w:rsidR="00F96AAB">
        <w:rPr>
          <w:rFonts w:cs="B Nazanin" w:hint="cs"/>
          <w:rtl/>
          <w:lang w:bidi="fa-IR"/>
        </w:rPr>
        <w:t xml:space="preserve"> و مرغداری </w:t>
      </w:r>
      <w:r w:rsidRPr="00DB6C16">
        <w:rPr>
          <w:rFonts w:cs="B Nazanin"/>
          <w:rtl/>
          <w:lang w:bidi="fa-IR"/>
        </w:rPr>
        <w:t xml:space="preserve"> بمنظور </w:t>
      </w:r>
      <w:r w:rsidR="00F96AAB">
        <w:rPr>
          <w:rFonts w:cs="B Nazanin" w:hint="cs"/>
          <w:rtl/>
          <w:lang w:bidi="fa-IR"/>
        </w:rPr>
        <w:t xml:space="preserve">تولید بهینه و کاهش قیمت تمام شده در راستای حمایت از مصرف کنندگان پروتین حیوانی </w:t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3-مسئولیت</w:t>
      </w:r>
      <w:r w:rsidR="00E86B2B" w:rsidRPr="0027792B">
        <w:rPr>
          <w:rStyle w:val="FootnoteReference"/>
          <w:rFonts w:cs="B Nazanin"/>
          <w:rtl/>
          <w:lang w:bidi="fa-IR"/>
        </w:rPr>
        <w:footnoteReference w:id="3"/>
      </w:r>
    </w:p>
    <w:p w:rsidR="00516F8D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4-تعهدات متقابل سازمان جهاد کشاورزی و ارباب رجوع</w:t>
      </w:r>
      <w:r w:rsidR="00E86B2B" w:rsidRPr="0027792B">
        <w:rPr>
          <w:rStyle w:val="FootnoteReference"/>
          <w:rFonts w:cs="B Nazanin"/>
          <w:rtl/>
        </w:rPr>
        <w:footnoteReference w:id="4"/>
      </w:r>
    </w:p>
    <w:p w:rsidR="00F96AAB" w:rsidRPr="0027792B" w:rsidRDefault="00F96AAB" w:rsidP="00F96AAB">
      <w:pPr>
        <w:bidi/>
        <w:rPr>
          <w:rFonts w:cs="B Nazanin"/>
          <w:rtl/>
        </w:rPr>
      </w:pPr>
      <w:r>
        <w:rPr>
          <w:rFonts w:cs="B Nazanin" w:hint="cs"/>
          <w:rtl/>
        </w:rPr>
        <w:lastRenderedPageBreak/>
        <w:t xml:space="preserve">تامین نهاده </w:t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</w:rPr>
        <w:t xml:space="preserve">     </w:t>
      </w:r>
      <w:r w:rsidR="00DB6C16">
        <w:rPr>
          <w:rFonts w:cs="B Nazanin" w:hint="cs"/>
          <w:rtl/>
          <w:lang w:bidi="fa-IR"/>
        </w:rPr>
        <w:t>تحویل به موقع مجوز مورد نظر</w:t>
      </w:r>
    </w:p>
    <w:p w:rsidR="00516F8D" w:rsidRPr="0027792B" w:rsidRDefault="00516F8D" w:rsidP="00516F8D">
      <w:pPr>
        <w:bidi/>
        <w:rPr>
          <w:rFonts w:cs="B Nazanin"/>
          <w:rtl/>
        </w:rPr>
      </w:pPr>
    </w:p>
    <w:p w:rsidR="00516F8D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5- سامانه های درخواست خدمت</w:t>
      </w:r>
      <w:r w:rsidR="00E86B2B" w:rsidRPr="0027792B">
        <w:rPr>
          <w:rStyle w:val="FootnoteReference"/>
          <w:rFonts w:cs="B Nazanin"/>
          <w:rtl/>
        </w:rPr>
        <w:footnoteReference w:id="5"/>
      </w:r>
    </w:p>
    <w:p w:rsidR="0027792B" w:rsidRPr="0027792B" w:rsidRDefault="00F96AAB" w:rsidP="0027792B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سامانه بازارگاه </w:t>
      </w:r>
    </w:p>
    <w:p w:rsidR="00516F8D" w:rsidRPr="0027792B" w:rsidRDefault="00516F8D" w:rsidP="00516F8D">
      <w:pPr>
        <w:bidi/>
        <w:rPr>
          <w:rFonts w:cs="B Nazanin"/>
          <w:rtl/>
        </w:rPr>
      </w:pPr>
    </w:p>
    <w:p w:rsidR="00516F8D" w:rsidRPr="0027792B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6-مدارک لازم برای دریافت خدمت</w:t>
      </w:r>
    </w:p>
    <w:p w:rsidR="00F96AAB" w:rsidRPr="00DB6C16" w:rsidRDefault="00DB6C16" w:rsidP="00F96AAB">
      <w:pPr>
        <w:bidi/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DB6C16">
        <w:rPr>
          <w:rFonts w:ascii="Tahoma" w:eastAsia="Times New Roman" w:hAnsi="Tahoma" w:cs="B Nazanin"/>
          <w:sz w:val="24"/>
          <w:szCs w:val="24"/>
        </w:rPr>
        <w:t xml:space="preserve">  </w:t>
      </w:r>
      <w:r w:rsidR="00F96AAB">
        <w:rPr>
          <w:rFonts w:ascii="Tahoma" w:eastAsia="Times New Roman" w:hAnsi="Tahoma" w:cs="B Nazanin" w:hint="cs"/>
          <w:sz w:val="24"/>
          <w:szCs w:val="24"/>
          <w:rtl/>
        </w:rPr>
        <w:t xml:space="preserve">پروانه بهره برداری صنعتی </w:t>
      </w:r>
    </w:p>
    <w:p w:rsidR="00C156E3" w:rsidRPr="00DB6C16" w:rsidRDefault="00C156E3" w:rsidP="00C156E3">
      <w:pPr>
        <w:bidi/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</w:p>
    <w:p w:rsidR="00516F8D" w:rsidRPr="0027792B" w:rsidRDefault="00516F8D" w:rsidP="00516F8D">
      <w:pPr>
        <w:bidi/>
        <w:ind w:left="360"/>
        <w:rPr>
          <w:rFonts w:cs="B Nazanin"/>
          <w:rtl/>
        </w:rPr>
      </w:pPr>
    </w:p>
    <w:p w:rsidR="00516F8D" w:rsidRPr="0027792B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7-مدت زمان انجام خدمت</w:t>
      </w:r>
    </w:p>
    <w:p w:rsidR="00516F8D" w:rsidRPr="0027792B" w:rsidRDefault="00F96AAB" w:rsidP="00516F8D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بصورت انلاین </w:t>
      </w:r>
      <w:r w:rsidR="00C156E3">
        <w:rPr>
          <w:rFonts w:cs="B Nazanin" w:hint="cs"/>
          <w:rtl/>
        </w:rPr>
        <w:t xml:space="preserve"> </w:t>
      </w:r>
    </w:p>
    <w:p w:rsidR="00516F8D" w:rsidRPr="0027792B" w:rsidRDefault="00516F8D" w:rsidP="00516F8D">
      <w:pPr>
        <w:bidi/>
        <w:rPr>
          <w:rFonts w:cs="B Nazanin"/>
          <w:rtl/>
        </w:rPr>
      </w:pPr>
    </w:p>
    <w:p w:rsidR="00516F8D" w:rsidRDefault="000A231E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8- تعداد مرتبه مراجعه حضوری</w:t>
      </w:r>
    </w:p>
    <w:p w:rsidR="000A231E" w:rsidRPr="0027792B" w:rsidRDefault="00F96AAB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عدم حضور</w:t>
      </w: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9- زمان دسترسی به خدمت(آنلاین- زمان های مراجعه)</w:t>
      </w:r>
      <w:r w:rsidR="00E86B2B" w:rsidRPr="0027792B">
        <w:rPr>
          <w:rStyle w:val="FootnoteReference"/>
          <w:rFonts w:cs="B Nazanin"/>
          <w:rtl/>
        </w:rPr>
        <w:footnoteReference w:id="6"/>
      </w:r>
    </w:p>
    <w:p w:rsidR="000A231E" w:rsidRPr="0027792B" w:rsidRDefault="00F96AAB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24 ساعته </w:t>
      </w: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10- استعلامات</w:t>
      </w:r>
    </w:p>
    <w:p w:rsidR="000A231E" w:rsidRPr="0027792B" w:rsidRDefault="00C6021B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ندارد</w:t>
      </w:r>
    </w:p>
    <w:p w:rsidR="000A231E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11-هزینه ها و پرداخت ها</w:t>
      </w:r>
    </w:p>
    <w:p w:rsidR="00F96AAB" w:rsidRPr="0027792B" w:rsidRDefault="00F96AAB" w:rsidP="00F96AAB">
      <w:pPr>
        <w:bidi/>
        <w:rPr>
          <w:rFonts w:cs="B Nazanin"/>
          <w:rtl/>
        </w:rPr>
      </w:pP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C6021B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ندارد</w:t>
      </w: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12-دوره عملکرد</w:t>
      </w:r>
    </w:p>
    <w:p w:rsidR="000A231E" w:rsidRPr="0027792B" w:rsidRDefault="00C6021B" w:rsidP="00C6021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>این توافقنامه سطح خدمت تا زمانی که اصلاحیه آن صادر نگردیده ، تحت امضاء " رئیس سازمان " اعتبار دارد .</w:t>
      </w: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13- خاتمه توافق نامه</w:t>
      </w:r>
    </w:p>
    <w:p w:rsidR="00C6021B" w:rsidRDefault="00C6021B" w:rsidP="00C6021B">
      <w:pPr>
        <w:bidi/>
        <w:rPr>
          <w:rFonts w:cs="B Nazanin"/>
        </w:rPr>
      </w:pPr>
      <w:r>
        <w:rPr>
          <w:rFonts w:cs="B Nazanin" w:hint="cs"/>
          <w:rtl/>
        </w:rPr>
        <w:t xml:space="preserve">چنانچه به تشخیص ریاست سازمان و مقام مسئول ، ضرورت خاتمه توافقنامه مد نظر قرار گرفت ، با اطلاع قبلی موضوع خاتمه موافقت نامه اعلام می گردد .                      </w:t>
      </w:r>
    </w:p>
    <w:p w:rsidR="00516F8D" w:rsidRDefault="00516F8D" w:rsidP="00516F8D">
      <w:pPr>
        <w:bidi/>
        <w:rPr>
          <w:rFonts w:cs="B Nazanin"/>
          <w:rtl/>
          <w:lang w:bidi="fa-IR"/>
        </w:rPr>
      </w:pPr>
    </w:p>
    <w:p w:rsidR="0027792B" w:rsidRDefault="0027792B" w:rsidP="0027792B">
      <w:pPr>
        <w:bidi/>
        <w:rPr>
          <w:rFonts w:cs="B Nazanin"/>
          <w:rtl/>
          <w:lang w:bidi="fa-IR"/>
        </w:rPr>
      </w:pPr>
    </w:p>
    <w:p w:rsidR="0027792B" w:rsidRDefault="0027792B" w:rsidP="0027792B">
      <w:pPr>
        <w:bidi/>
        <w:rPr>
          <w:rFonts w:cs="B Nazanin"/>
          <w:rtl/>
          <w:lang w:bidi="fa-IR"/>
        </w:rPr>
      </w:pPr>
    </w:p>
    <w:p w:rsidR="0027792B" w:rsidRPr="0027792B" w:rsidRDefault="0027792B" w:rsidP="0027792B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lang w:bidi="fa-IR"/>
        </w:rPr>
      </w:pPr>
    </w:p>
    <w:sectPr w:rsidR="00516F8D" w:rsidRPr="00277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4B" w:rsidRDefault="0026324B" w:rsidP="000A231E">
      <w:pPr>
        <w:spacing w:after="0" w:line="240" w:lineRule="auto"/>
      </w:pPr>
      <w:r>
        <w:separator/>
      </w:r>
    </w:p>
  </w:endnote>
  <w:endnote w:type="continuationSeparator" w:id="0">
    <w:p w:rsidR="0026324B" w:rsidRDefault="0026324B" w:rsidP="000A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4B" w:rsidRDefault="0026324B" w:rsidP="000A231E">
      <w:pPr>
        <w:spacing w:after="0" w:line="240" w:lineRule="auto"/>
      </w:pPr>
      <w:r>
        <w:separator/>
      </w:r>
    </w:p>
  </w:footnote>
  <w:footnote w:type="continuationSeparator" w:id="0">
    <w:p w:rsidR="0026324B" w:rsidRDefault="0026324B" w:rsidP="000A231E">
      <w:pPr>
        <w:spacing w:after="0" w:line="240" w:lineRule="auto"/>
      </w:pPr>
      <w:r>
        <w:continuationSeparator/>
      </w:r>
    </w:p>
  </w:footnote>
  <w:footnote w:id="1">
    <w:p w:rsidR="000A231E" w:rsidRDefault="000A231E" w:rsidP="000A231E">
      <w:pPr>
        <w:pStyle w:val="FootnoteText"/>
        <w:bidi/>
        <w:rPr>
          <w:rFonts w:cs="B Zar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0A231E">
        <w:rPr>
          <w:rFonts w:hint="cs"/>
          <w:rtl/>
          <w:lang w:bidi="fa-IR"/>
        </w:rPr>
        <w:t xml:space="preserve"> </w:t>
      </w:r>
      <w:r w:rsidRPr="0027792B">
        <w:rPr>
          <w:rFonts w:cs="B Zar" w:hint="cs"/>
          <w:rtl/>
          <w:lang w:bidi="fa-IR"/>
        </w:rPr>
        <w:t>ارائه توضیحات کلی در خصوص خدمت مورد نظر در یک پاراگراف</w:t>
      </w:r>
    </w:p>
    <w:p w:rsidR="00F96AAB" w:rsidRPr="0027792B" w:rsidRDefault="00F96AAB" w:rsidP="00F96AAB">
      <w:pPr>
        <w:pStyle w:val="FootnoteText"/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تامین به موقع نهاده از طریق سامانه بازارگاه </w:t>
      </w:r>
    </w:p>
    <w:p w:rsidR="000A231E" w:rsidRPr="0027792B" w:rsidRDefault="000A231E" w:rsidP="000A231E">
      <w:pPr>
        <w:pStyle w:val="FootnoteText"/>
        <w:bidi/>
        <w:rPr>
          <w:rFonts w:cs="B Zar"/>
          <w:rtl/>
          <w:lang w:bidi="fa-IR"/>
        </w:rPr>
      </w:pPr>
    </w:p>
  </w:footnote>
  <w:footnote w:id="2">
    <w:p w:rsidR="00E86B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هدف:هدف از انجام خدمت را در یک پاراگراف شرح دهید</w:t>
      </w:r>
    </w:p>
    <w:p w:rsidR="00F96AAB" w:rsidRPr="0027792B" w:rsidRDefault="00F96AAB" w:rsidP="00F96AAB">
      <w:pPr>
        <w:pStyle w:val="FootnoteText"/>
        <w:bidi/>
        <w:rPr>
          <w:rFonts w:cs="B Zar"/>
          <w:rtl/>
        </w:rPr>
      </w:pPr>
      <w:r>
        <w:rPr>
          <w:rFonts w:cs="B Zar" w:hint="cs"/>
          <w:rtl/>
        </w:rPr>
        <w:t xml:space="preserve">افزلیش بهره وری و کاهش قیمت تمام شده 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3">
    <w:p w:rsidR="00E86B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مسئولیت:مراحل انجام خدمت به صورت کامل و به ترتیب انجام شرح داده شود</w:t>
      </w:r>
    </w:p>
    <w:p w:rsidR="00F96AAB" w:rsidRPr="0027792B" w:rsidRDefault="00F96AAB" w:rsidP="00F96AAB">
      <w:pPr>
        <w:pStyle w:val="FootnoteText"/>
        <w:bidi/>
        <w:rPr>
          <w:rFonts w:cs="B Zar"/>
          <w:rtl/>
        </w:rPr>
      </w:pPr>
      <w:r>
        <w:rPr>
          <w:rFonts w:cs="B Zar" w:hint="cs"/>
          <w:rtl/>
        </w:rPr>
        <w:t xml:space="preserve">فرد متقاضی و تشکل های مربوطه 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4">
    <w:p w:rsidR="00E86B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تعهدات:تعهدات متقابل سازمان جهاد کشاورزی و ارباب رجوع</w:t>
      </w:r>
    </w:p>
    <w:p w:rsidR="00F96AAB" w:rsidRPr="0027792B" w:rsidRDefault="00F96AAB" w:rsidP="00FE6781">
      <w:pPr>
        <w:pStyle w:val="FootnoteText"/>
        <w:bidi/>
        <w:rPr>
          <w:rFonts w:cs="B Zar"/>
          <w:rtl/>
        </w:rPr>
      </w:pPr>
      <w:r>
        <w:rPr>
          <w:rFonts w:cs="B Zar" w:hint="cs"/>
          <w:rtl/>
        </w:rPr>
        <w:t>پیگیری بار</w:t>
      </w:r>
      <w:r w:rsidR="00FE6781">
        <w:rPr>
          <w:rFonts w:cs="B Zar" w:hint="cs"/>
          <w:rtl/>
        </w:rPr>
        <w:t>گ</w:t>
      </w:r>
      <w:r>
        <w:rPr>
          <w:rFonts w:cs="B Zar" w:hint="cs"/>
          <w:rtl/>
        </w:rPr>
        <w:t>ذاری به موقع نهاده های مورد نیاز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5">
    <w:p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سامانه های درخواست خدمت را ذکر نمایید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6">
    <w:p w:rsidR="00E86B2B" w:rsidRPr="0027792B" w:rsidRDefault="00E86B2B" w:rsidP="000855C1">
      <w:pPr>
        <w:pStyle w:val="FootnoteText"/>
        <w:bidi/>
        <w:rPr>
          <w:rFonts w:cs="B Nazanin"/>
          <w:rtl/>
          <w:lang w:bidi="fa-IR"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  <w:lang w:bidi="fa-IR"/>
        </w:rPr>
        <w:t>در خدمات آنلاین محدودی</w:t>
      </w:r>
      <w:r w:rsidR="000855C1">
        <w:rPr>
          <w:rFonts w:cs="B Zar" w:hint="cs"/>
          <w:rtl/>
          <w:lang w:bidi="fa-IR"/>
        </w:rPr>
        <w:t>ت</w:t>
      </w:r>
      <w:r w:rsidRPr="0027792B">
        <w:rPr>
          <w:rFonts w:cs="B Zar" w:hint="cs"/>
          <w:rtl/>
          <w:lang w:bidi="fa-IR"/>
        </w:rPr>
        <w:t xml:space="preserve"> زمانی وجود ندارد و در سایر خدمات زمان های مورد نظر قید گردد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983"/>
    <w:multiLevelType w:val="hybridMultilevel"/>
    <w:tmpl w:val="48A8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39C2"/>
    <w:multiLevelType w:val="hybridMultilevel"/>
    <w:tmpl w:val="4BF6731E"/>
    <w:lvl w:ilvl="0" w:tplc="5B9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C0D71"/>
    <w:multiLevelType w:val="hybridMultilevel"/>
    <w:tmpl w:val="AFBC43EE"/>
    <w:lvl w:ilvl="0" w:tplc="5B9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4F89"/>
    <w:multiLevelType w:val="hybridMultilevel"/>
    <w:tmpl w:val="3D86AEF2"/>
    <w:lvl w:ilvl="0" w:tplc="ADDE8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8D"/>
    <w:rsid w:val="000244C4"/>
    <w:rsid w:val="000855C1"/>
    <w:rsid w:val="000A231E"/>
    <w:rsid w:val="00124CD4"/>
    <w:rsid w:val="00260262"/>
    <w:rsid w:val="0026324B"/>
    <w:rsid w:val="0027792B"/>
    <w:rsid w:val="002B4B9F"/>
    <w:rsid w:val="0043734C"/>
    <w:rsid w:val="00465D65"/>
    <w:rsid w:val="00516F8D"/>
    <w:rsid w:val="0068563A"/>
    <w:rsid w:val="007873D9"/>
    <w:rsid w:val="007A544F"/>
    <w:rsid w:val="008A4002"/>
    <w:rsid w:val="008B4FD5"/>
    <w:rsid w:val="00AA67F7"/>
    <w:rsid w:val="00B467E2"/>
    <w:rsid w:val="00C156E3"/>
    <w:rsid w:val="00C3361D"/>
    <w:rsid w:val="00C6021B"/>
    <w:rsid w:val="00CA33E8"/>
    <w:rsid w:val="00D05D51"/>
    <w:rsid w:val="00DB6C16"/>
    <w:rsid w:val="00E86B2B"/>
    <w:rsid w:val="00F7491D"/>
    <w:rsid w:val="00F96AAB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8D"/>
    <w:pPr>
      <w:ind w:left="720"/>
      <w:contextualSpacing/>
    </w:pPr>
  </w:style>
  <w:style w:type="table" w:styleId="TableGrid">
    <w:name w:val="Table Grid"/>
    <w:basedOn w:val="TableNormal"/>
    <w:uiPriority w:val="59"/>
    <w:rsid w:val="000A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3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3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3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B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8D"/>
    <w:pPr>
      <w:ind w:left="720"/>
      <w:contextualSpacing/>
    </w:pPr>
  </w:style>
  <w:style w:type="table" w:styleId="TableGrid">
    <w:name w:val="Table Grid"/>
    <w:basedOn w:val="TableNormal"/>
    <w:uiPriority w:val="59"/>
    <w:rsid w:val="000A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3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3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3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B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D699-112D-45AF-A528-95DE502B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کدخدائی</dc:creator>
  <cp:lastModifiedBy>user</cp:lastModifiedBy>
  <cp:revision>2</cp:revision>
  <cp:lastPrinted>2019-06-12T09:09:00Z</cp:lastPrinted>
  <dcterms:created xsi:type="dcterms:W3CDTF">2023-05-06T08:13:00Z</dcterms:created>
  <dcterms:modified xsi:type="dcterms:W3CDTF">2023-05-06T08:13:00Z</dcterms:modified>
</cp:coreProperties>
</file>